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825B63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6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825B63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63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9F1E09" w:rsidRPr="00825B63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63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825B63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63">
        <w:rPr>
          <w:rFonts w:ascii="Times New Roman" w:hAnsi="Times New Roman" w:cs="Times New Roman"/>
          <w:b/>
          <w:sz w:val="28"/>
          <w:szCs w:val="28"/>
        </w:rPr>
        <w:t>«</w:t>
      </w:r>
      <w:r w:rsidR="00110A3A" w:rsidRPr="00825B63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825B63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825B63" w:rsidRDefault="00825B63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Default="009F1E09" w:rsidP="00825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6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110A3A" w:rsidRPr="00825B63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825B6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25B63" w:rsidRPr="00825B63" w:rsidRDefault="00825B63" w:rsidP="00825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ДУБОВСКОГО РАЙОНА</w:t>
      </w:r>
    </w:p>
    <w:p w:rsidR="009F1E09" w:rsidRPr="00825B63" w:rsidRDefault="009F1E09" w:rsidP="00825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825B63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63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10A3A" w:rsidRDefault="00317DF5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0475D">
        <w:rPr>
          <w:rFonts w:ascii="Times New Roman" w:hAnsi="Times New Roman" w:cs="Times New Roman"/>
          <w:sz w:val="28"/>
          <w:szCs w:val="28"/>
        </w:rPr>
        <w:t>2</w:t>
      </w:r>
      <w:r w:rsidR="00825B6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75D">
        <w:rPr>
          <w:rFonts w:ascii="Times New Roman" w:hAnsi="Times New Roman" w:cs="Times New Roman"/>
          <w:sz w:val="28"/>
          <w:szCs w:val="28"/>
        </w:rPr>
        <w:t>марта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 w:rsidR="00825B63"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</w:t>
      </w:r>
      <w:r w:rsidR="00110A3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B63">
        <w:rPr>
          <w:rFonts w:ascii="Times New Roman" w:hAnsi="Times New Roman" w:cs="Times New Roman"/>
          <w:sz w:val="28"/>
          <w:szCs w:val="28"/>
        </w:rPr>
        <w:t>26</w:t>
      </w:r>
    </w:p>
    <w:p w:rsidR="009F1E09" w:rsidRPr="009F1E09" w:rsidRDefault="00110A3A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20475D" w:rsidRPr="00825B63" w:rsidRDefault="0020475D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63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№</w:t>
      </w:r>
      <w:r w:rsidR="00BF2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B63">
        <w:rPr>
          <w:rFonts w:ascii="Times New Roman" w:hAnsi="Times New Roman" w:cs="Times New Roman"/>
          <w:b/>
          <w:sz w:val="28"/>
          <w:szCs w:val="28"/>
        </w:rPr>
        <w:t xml:space="preserve">89 от 31.12.2024 г </w:t>
      </w:r>
    </w:p>
    <w:p w:rsidR="00110A3A" w:rsidRPr="00825B63" w:rsidRDefault="0020475D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63">
        <w:rPr>
          <w:rFonts w:ascii="Times New Roman" w:hAnsi="Times New Roman" w:cs="Times New Roman"/>
          <w:b/>
          <w:sz w:val="28"/>
          <w:szCs w:val="28"/>
        </w:rPr>
        <w:t>«</w:t>
      </w:r>
      <w:r w:rsidR="009F1E09" w:rsidRPr="00825B63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110A3A" w:rsidRPr="00825B63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6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AE140A" w:rsidRPr="00825B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A3A" w:rsidRPr="00825B63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825B6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825B63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63">
        <w:rPr>
          <w:rFonts w:ascii="Times New Roman" w:hAnsi="Times New Roman" w:cs="Times New Roman"/>
          <w:b/>
          <w:sz w:val="28"/>
          <w:szCs w:val="28"/>
        </w:rPr>
        <w:t>«</w:t>
      </w:r>
      <w:r w:rsidR="00AE140A" w:rsidRPr="00825B63">
        <w:rPr>
          <w:rFonts w:ascii="Times New Roman" w:hAnsi="Times New Roman" w:cs="Times New Roman"/>
          <w:b/>
          <w:sz w:val="28"/>
          <w:szCs w:val="28"/>
        </w:rPr>
        <w:t>Муниципальная политика</w:t>
      </w:r>
      <w:r w:rsidRPr="00825B63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A3A" w:rsidRDefault="00110A3A" w:rsidP="00110A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1E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BF29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</w:t>
      </w:r>
      <w:r w:rsidR="0020475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BF29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20475D">
        <w:rPr>
          <w:rFonts w:ascii="Times New Roman" w:hAnsi="Times New Roman" w:cs="Times New Roman"/>
          <w:sz w:val="28"/>
          <w:szCs w:val="28"/>
        </w:rPr>
        <w:t>момента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BF29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110A3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067368"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BF2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9B5" w:rsidRPr="009F1E09" w:rsidRDefault="00BF29B5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825B6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</w:t>
      </w:r>
      <w:r w:rsidR="009F1E09" w:rsidRPr="009F1E0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BF29B5" w:rsidRDefault="00110A3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</w:t>
      </w:r>
      <w:r w:rsidR="00067368">
        <w:rPr>
          <w:rFonts w:ascii="Times New Roman" w:hAnsi="Times New Roman" w:cs="Times New Roman"/>
          <w:sz w:val="28"/>
          <w:szCs w:val="28"/>
        </w:rPr>
        <w:t>Е.Н.Тиняева</w:t>
      </w:r>
    </w:p>
    <w:p w:rsidR="00BF29B5" w:rsidRPr="00BF29B5" w:rsidRDefault="00BF29B5" w:rsidP="00BF29B5"/>
    <w:p w:rsidR="00BF29B5" w:rsidRDefault="00BF29B5" w:rsidP="00BF29B5"/>
    <w:p w:rsidR="00067368" w:rsidRPr="000A77F7" w:rsidRDefault="00067368" w:rsidP="00067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7F7">
        <w:rPr>
          <w:rFonts w:ascii="Times New Roman" w:hAnsi="Times New Roman" w:cs="Times New Roman"/>
          <w:sz w:val="24"/>
          <w:szCs w:val="24"/>
        </w:rPr>
        <w:t xml:space="preserve">Распоряжение вносит </w:t>
      </w:r>
    </w:p>
    <w:p w:rsidR="00067368" w:rsidRPr="000A77F7" w:rsidRDefault="00067368" w:rsidP="00067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77F7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BF29B5" w:rsidRDefault="00BF29B5" w:rsidP="00BF29B5"/>
    <w:p w:rsidR="00BF29B5" w:rsidRDefault="00BF29B5" w:rsidP="00BF29B5"/>
    <w:p w:rsidR="00110A3A" w:rsidRPr="00BF29B5" w:rsidRDefault="00110A3A" w:rsidP="00BF29B5">
      <w:pPr>
        <w:sectPr w:rsidR="00110A3A" w:rsidRPr="00BF29B5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7DF5" w:rsidRPr="00825B63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825B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0A3A" w:rsidRPr="00825B63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825B63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</w:t>
      </w:r>
      <w:r w:rsidR="00317DF5" w:rsidRPr="00825B63">
        <w:rPr>
          <w:rFonts w:ascii="Times New Roman" w:hAnsi="Times New Roman" w:cs="Times New Roman"/>
          <w:sz w:val="24"/>
          <w:szCs w:val="24"/>
        </w:rPr>
        <w:t xml:space="preserve"> </w:t>
      </w:r>
      <w:r w:rsidRPr="00825B63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20475D" w:rsidRPr="00825B63">
        <w:rPr>
          <w:rFonts w:ascii="Times New Roman" w:hAnsi="Times New Roman" w:cs="Times New Roman"/>
          <w:sz w:val="24"/>
          <w:szCs w:val="24"/>
        </w:rPr>
        <w:t>2</w:t>
      </w:r>
      <w:r w:rsidR="00825B63" w:rsidRPr="00825B63">
        <w:rPr>
          <w:rFonts w:ascii="Times New Roman" w:hAnsi="Times New Roman" w:cs="Times New Roman"/>
          <w:sz w:val="24"/>
          <w:szCs w:val="24"/>
        </w:rPr>
        <w:t>8</w:t>
      </w:r>
      <w:r w:rsidR="0020475D" w:rsidRPr="00825B63">
        <w:rPr>
          <w:rFonts w:ascii="Times New Roman" w:hAnsi="Times New Roman" w:cs="Times New Roman"/>
          <w:sz w:val="24"/>
          <w:szCs w:val="24"/>
        </w:rPr>
        <w:t>.03.2025</w:t>
      </w:r>
      <w:r w:rsidR="00825B63" w:rsidRPr="00825B63">
        <w:rPr>
          <w:rFonts w:ascii="Times New Roman" w:hAnsi="Times New Roman" w:cs="Times New Roman"/>
          <w:sz w:val="24"/>
          <w:szCs w:val="24"/>
        </w:rPr>
        <w:t xml:space="preserve"> г.</w:t>
      </w:r>
      <w:r w:rsidRPr="00825B63">
        <w:rPr>
          <w:rFonts w:ascii="Times New Roman" w:hAnsi="Times New Roman" w:cs="Times New Roman"/>
          <w:sz w:val="24"/>
          <w:szCs w:val="24"/>
        </w:rPr>
        <w:t xml:space="preserve"> №</w:t>
      </w:r>
      <w:r w:rsidR="00317DF5" w:rsidRPr="00825B63">
        <w:rPr>
          <w:rFonts w:ascii="Times New Roman" w:hAnsi="Times New Roman" w:cs="Times New Roman"/>
          <w:sz w:val="24"/>
          <w:szCs w:val="24"/>
        </w:rPr>
        <w:t xml:space="preserve"> </w:t>
      </w:r>
      <w:r w:rsidR="00825B63" w:rsidRPr="00825B63">
        <w:rPr>
          <w:rFonts w:ascii="Times New Roman" w:hAnsi="Times New Roman" w:cs="Times New Roman"/>
          <w:sz w:val="24"/>
          <w:szCs w:val="24"/>
        </w:rPr>
        <w:t>26</w:t>
      </w:r>
    </w:p>
    <w:p w:rsidR="00110A3A" w:rsidRDefault="00110A3A" w:rsidP="00317DF5">
      <w:pPr>
        <w:widowControl w:val="0"/>
        <w:spacing w:after="0"/>
        <w:ind w:left="10913"/>
        <w:jc w:val="center"/>
        <w:rPr>
          <w:sz w:val="28"/>
        </w:rPr>
      </w:pPr>
    </w:p>
    <w:p w:rsidR="00110A3A" w:rsidRPr="00825B63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5B63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</w:t>
      </w:r>
    </w:p>
    <w:p w:rsidR="00110A3A" w:rsidRPr="00825B63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5B63">
        <w:rPr>
          <w:rFonts w:ascii="Times New Roman" w:hAnsi="Times New Roman" w:cs="Times New Roman"/>
          <w:sz w:val="24"/>
          <w:szCs w:val="24"/>
        </w:rPr>
        <w:t xml:space="preserve"> Веселовского сельского поселения</w:t>
      </w:r>
    </w:p>
    <w:p w:rsidR="00110A3A" w:rsidRPr="00825B63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5B63">
        <w:rPr>
          <w:rFonts w:ascii="Times New Roman" w:hAnsi="Times New Roman" w:cs="Times New Roman"/>
          <w:sz w:val="24"/>
          <w:szCs w:val="24"/>
        </w:rPr>
        <w:t>«Муниципальная политика» на 2025 год</w:t>
      </w:r>
    </w:p>
    <w:p w:rsidR="00110A3A" w:rsidRPr="00825B63" w:rsidRDefault="00110A3A" w:rsidP="0011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4386"/>
        <w:gridCol w:w="1101"/>
        <w:gridCol w:w="1271"/>
        <w:gridCol w:w="3015"/>
        <w:gridCol w:w="943"/>
        <w:gridCol w:w="1134"/>
        <w:gridCol w:w="850"/>
        <w:gridCol w:w="992"/>
        <w:gridCol w:w="993"/>
      </w:tblGrid>
      <w:tr w:rsidR="00110A3A" w:rsidRPr="00825B63" w:rsidTr="00825B63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110A3A" w:rsidRPr="00825B63" w:rsidRDefault="00110A3A" w:rsidP="00110A3A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  <w:tr w:rsidR="00110A3A" w:rsidRPr="00825B63" w:rsidTr="00825B63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A3A" w:rsidRPr="00825B63" w:rsidTr="00825B6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00533A"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20475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783,1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20475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783,1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A0F2F" w:rsidRPr="00825B63" w:rsidTr="00825B6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825B63" w:rsidRDefault="00CA0F2F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825B63" w:rsidRDefault="00CA0F2F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4"/>
                <w:szCs w:val="24"/>
              </w:rPr>
            </w:pPr>
            <w:r w:rsidRPr="00825B63">
              <w:rPr>
                <w:b/>
                <w:i/>
                <w:sz w:val="24"/>
                <w:szCs w:val="24"/>
              </w:rPr>
              <w:t xml:space="preserve">Мероприятие (результат) 1. </w:t>
            </w:r>
          </w:p>
          <w:p w:rsidR="00CA0F2F" w:rsidRPr="00825B63" w:rsidRDefault="00CA0F2F" w:rsidP="000053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825B63">
              <w:rPr>
                <w:rStyle w:val="1"/>
                <w:b/>
                <w:i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</w:t>
            </w:r>
            <w:r w:rsidRPr="00825B63">
              <w:rPr>
                <w:rStyle w:val="1"/>
                <w:b/>
                <w:i/>
                <w:sz w:val="24"/>
                <w:szCs w:val="24"/>
              </w:rPr>
              <w:lastRenderedPageBreak/>
              <w:t xml:space="preserve">замещающих выборные 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825B63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825B63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825B63" w:rsidRDefault="00CA0F2F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(начальник сектора экономики и </w:t>
            </w: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825B63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825B63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825B63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825B63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825B63" w:rsidRDefault="00CA0F2F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825B63" w:rsidTr="00825B6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110A3A" w:rsidRPr="00825B63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10 января 2025 г.</w:t>
            </w: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110A3A" w:rsidRPr="00825B63" w:rsidRDefault="00110A3A" w:rsidP="000053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</w:t>
            </w:r>
            <w:r w:rsidR="0000533A" w:rsidRPr="00825B63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апреля </w:t>
            </w:r>
          </w:p>
          <w:p w:rsidR="00110A3A" w:rsidRPr="00825B63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2025 г.</w:t>
            </w:r>
          </w:p>
          <w:p w:rsidR="00110A3A" w:rsidRPr="00825B63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5B63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53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Произведена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53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Произведена оплата за  оказание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825B63" w:rsidRDefault="00110A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2. </w:t>
            </w:r>
          </w:p>
          <w:p w:rsidR="00110A3A" w:rsidRPr="00825B63" w:rsidRDefault="000053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Оплата членского взноса в Ассоциацию Совета муниципальных </w:t>
            </w:r>
            <w:r w:rsidRPr="00825B63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образований Ростовской области (Уплата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(начальник сектора экономики и </w:t>
            </w: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110A3A" w:rsidRPr="00825B63" w:rsidRDefault="0000533A" w:rsidP="000053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 на обеспечение </w:t>
            </w:r>
            <w:r w:rsidRPr="00825B63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уплаты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10 июля 2025 г.</w:t>
            </w: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00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0533A" w:rsidRPr="00825B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Произведена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10 декабря 2025г.</w:t>
            </w: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Произведена оплата </w:t>
            </w:r>
            <w:r w:rsidR="0000533A" w:rsidRPr="00825B63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оказанн</w:t>
            </w:r>
            <w:r w:rsidR="0000533A" w:rsidRPr="00825B6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20 декабря 2025г.</w:t>
            </w: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825B63">
              <w:rPr>
                <w:b/>
                <w:i/>
                <w:sz w:val="24"/>
                <w:szCs w:val="24"/>
              </w:rPr>
              <w:t>Мероприятие (результат) 3.</w:t>
            </w:r>
          </w:p>
          <w:p w:rsidR="00110A3A" w:rsidRPr="00825B63" w:rsidRDefault="00C0290D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825B63">
              <w:rPr>
                <w:rStyle w:val="1"/>
                <w:b/>
                <w:i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20475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20475D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712,1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C0290D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73583F">
            <w:pPr>
              <w:widowControl w:val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«Выплата муниципальной пенсии за выслугу лет в связи с выходом на пенсию»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C0290D" w:rsidRPr="00825B63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2025 г.</w:t>
            </w:r>
          </w:p>
          <w:p w:rsidR="00C0290D" w:rsidRPr="00825B63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(начальник сектора экономики и </w:t>
            </w:r>
            <w:r w:rsidRPr="00825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712,1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290D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73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</w:t>
            </w:r>
          </w:p>
          <w:p w:rsidR="00C0290D" w:rsidRPr="00825B63" w:rsidRDefault="00C0290D" w:rsidP="0073583F">
            <w:pPr>
              <w:widowControl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«Предложения о потребности в средствах местного бюджета учтены в решении о местном бюджете на очередной год и плановый период»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C0290D" w:rsidRPr="00825B63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г.</w:t>
            </w:r>
          </w:p>
          <w:p w:rsidR="00C0290D" w:rsidRPr="00825B63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825B63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</w:p>
          <w:p w:rsidR="0022377E" w:rsidRPr="00825B63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22377E" w:rsidRPr="00825B63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2025 г.</w:t>
            </w:r>
          </w:p>
          <w:p w:rsidR="0022377E" w:rsidRPr="00825B63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</w:p>
          <w:p w:rsidR="0022377E" w:rsidRPr="00825B63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22377E" w:rsidRPr="00825B63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г.</w:t>
            </w:r>
          </w:p>
          <w:p w:rsidR="0022377E" w:rsidRPr="00825B63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825B63">
              <w:rPr>
                <w:b/>
                <w:i/>
                <w:sz w:val="24"/>
                <w:szCs w:val="24"/>
              </w:rPr>
              <w:t>Мероприятие (результат) 4.</w:t>
            </w:r>
          </w:p>
          <w:p w:rsidR="00110A3A" w:rsidRPr="00825B63" w:rsidRDefault="004E5A10" w:rsidP="004E5A10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825B63">
              <w:rPr>
                <w:rStyle w:val="1"/>
                <w:b/>
                <w:i/>
                <w:sz w:val="24"/>
                <w:szCs w:val="24"/>
              </w:rPr>
              <w:t>Совершенствование механизмов оздоровления муниципальных служащих е</w:t>
            </w:r>
            <w:r w:rsidR="00110A3A" w:rsidRPr="00825B63">
              <w:rPr>
                <w:rStyle w:val="1"/>
                <w:b/>
                <w:i/>
                <w:sz w:val="24"/>
                <w:szCs w:val="24"/>
              </w:rPr>
              <w:t>жегодн</w:t>
            </w:r>
            <w:r w:rsidRPr="00825B63">
              <w:rPr>
                <w:rStyle w:val="1"/>
                <w:b/>
                <w:i/>
                <w:sz w:val="24"/>
                <w:szCs w:val="24"/>
              </w:rPr>
              <w:t>ой</w:t>
            </w:r>
            <w:r w:rsidR="00110A3A" w:rsidRPr="00825B63">
              <w:rPr>
                <w:rStyle w:val="1"/>
                <w:b/>
                <w:i/>
                <w:sz w:val="24"/>
                <w:szCs w:val="24"/>
              </w:rPr>
              <w:t xml:space="preserve"> диспансеризаци</w:t>
            </w:r>
            <w:r w:rsidRPr="00825B63">
              <w:rPr>
                <w:rStyle w:val="1"/>
                <w:b/>
                <w:i/>
                <w:sz w:val="24"/>
                <w:szCs w:val="24"/>
              </w:rPr>
              <w:t>и</w:t>
            </w:r>
            <w:r w:rsidR="00110A3A" w:rsidRPr="00825B63">
              <w:rPr>
                <w:rStyle w:val="1"/>
                <w:b/>
                <w:i/>
                <w:sz w:val="24"/>
                <w:szCs w:val="24"/>
              </w:rPr>
              <w:t xml:space="preserve"> муниципальных служащих, проведение предрейсовых допусков</w:t>
            </w:r>
            <w:r w:rsidR="00110A3A" w:rsidRPr="00825B63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CA0F2F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 </w:t>
            </w:r>
          </w:p>
          <w:p w:rsidR="00110A3A" w:rsidRPr="00825B63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15 января 2025 г.</w:t>
            </w: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Контрольная точка 4.2.</w:t>
            </w:r>
          </w:p>
          <w:p w:rsidR="00110A3A" w:rsidRPr="00825B63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проведение </w:t>
            </w:r>
            <w:r w:rsidRPr="00825B6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предрейсовых допусков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января </w:t>
            </w:r>
          </w:p>
          <w:p w:rsidR="00110A3A" w:rsidRPr="00825B63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2025 г.</w:t>
            </w:r>
          </w:p>
          <w:p w:rsidR="00110A3A" w:rsidRPr="00825B63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25B63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Контрольная точка 4.3. Произведена приемка поставленных товаров,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20 апреля 2025г.</w:t>
            </w: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20 июля 2025г.</w:t>
            </w: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20 октября 2025г.</w:t>
            </w: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10 декабря 2025 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Контрольная точка 4.4.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30 апреля 2025г.</w:t>
            </w: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6C" w:rsidRPr="00825B63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6C" w:rsidRPr="00825B63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6C" w:rsidRPr="00825B63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F6C" w:rsidRPr="00825B63" w:rsidRDefault="00D00F6C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20 декабря 2025 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«Организация проведение выборов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2377E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pStyle w:val="TableParagraph"/>
              <w:tabs>
                <w:tab w:val="left" w:pos="11057"/>
              </w:tabs>
              <w:spacing w:line="264" w:lineRule="auto"/>
              <w:rPr>
                <w:b/>
                <w:i/>
                <w:sz w:val="24"/>
                <w:szCs w:val="24"/>
              </w:rPr>
            </w:pPr>
            <w:r w:rsidRPr="00825B63">
              <w:rPr>
                <w:b/>
                <w:i/>
                <w:sz w:val="24"/>
                <w:szCs w:val="24"/>
              </w:rPr>
              <w:t>Мероприятие (результат) 1.</w:t>
            </w:r>
          </w:p>
          <w:p w:rsidR="0022377E" w:rsidRPr="00825B63" w:rsidRDefault="0022377E" w:rsidP="0073583F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реализации мероприятий по выбарам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22377E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22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Произведена оплата расходов на проведение выборов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30 апреля 2025 г.</w:t>
            </w:r>
          </w:p>
          <w:p w:rsidR="0022377E" w:rsidRPr="00825B63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825B63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A3A"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20475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8608,0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75D" w:rsidRPr="00825B63" w:rsidRDefault="0020475D" w:rsidP="0020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8608,0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825B63" w:rsidTr="00825B63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A3A"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b/>
                <w:i/>
                <w:sz w:val="24"/>
                <w:szCs w:val="24"/>
              </w:rPr>
            </w:pPr>
            <w:r w:rsidRPr="00825B63">
              <w:rPr>
                <w:b/>
                <w:i/>
                <w:sz w:val="24"/>
                <w:szCs w:val="24"/>
              </w:rPr>
              <w:t xml:space="preserve">Мероприятие (результат) 1. </w:t>
            </w:r>
            <w:r w:rsidRPr="00825B63">
              <w:rPr>
                <w:rStyle w:val="1"/>
                <w:b/>
                <w:i/>
                <w:sz w:val="24"/>
                <w:szCs w:val="24"/>
              </w:rPr>
              <w:t>Финансовое обеспечение деятельности Администрации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(начальник сектора экономики и </w:t>
            </w: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4E5A10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8608,0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4E5A10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10A3A" w:rsidRPr="00825B63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825B63">
              <w:rPr>
                <w:sz w:val="24"/>
                <w:szCs w:val="24"/>
              </w:rPr>
              <w:t>Контрольная точка 1.1. Осуществление мер по повышению открытости и прозрачности муниципальной</w:t>
            </w:r>
          </w:p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825B63">
              <w:rPr>
                <w:sz w:val="24"/>
                <w:szCs w:val="24"/>
              </w:rPr>
              <w:t>службы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825B63">
              <w:rPr>
                <w:spacing w:val="-22"/>
                <w:sz w:val="24"/>
                <w:szCs w:val="24"/>
              </w:rPr>
              <w:t xml:space="preserve">1 марта </w:t>
            </w:r>
          </w:p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825B63">
              <w:rPr>
                <w:spacing w:val="-22"/>
                <w:sz w:val="24"/>
                <w:szCs w:val="24"/>
              </w:rPr>
              <w:t>2025 г.</w:t>
            </w:r>
          </w:p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825B63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825B63">
              <w:rPr>
                <w:spacing w:val="-22"/>
                <w:sz w:val="24"/>
                <w:szCs w:val="24"/>
              </w:rPr>
              <w:t>2025 г.</w:t>
            </w:r>
          </w:p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825B63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825B63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825B63">
              <w:rPr>
                <w:sz w:val="24"/>
                <w:szCs w:val="24"/>
              </w:rPr>
              <w:t>Контрольная точка 1.2.</w:t>
            </w:r>
          </w:p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825B63">
              <w:rPr>
                <w:sz w:val="24"/>
                <w:szCs w:val="24"/>
              </w:rPr>
              <w:t>Совершенствование аттестационных процедур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825B63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825B63">
              <w:rPr>
                <w:spacing w:val="-22"/>
                <w:sz w:val="24"/>
                <w:szCs w:val="24"/>
              </w:rPr>
              <w:t>2025 г.</w:t>
            </w:r>
          </w:p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825B63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825B63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825B63">
              <w:rPr>
                <w:sz w:val="24"/>
                <w:szCs w:val="24"/>
              </w:rPr>
              <w:t>Контрольная точка 1.3.</w:t>
            </w:r>
          </w:p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825B63">
              <w:rPr>
                <w:sz w:val="24"/>
                <w:szCs w:val="24"/>
              </w:rPr>
              <w:t>Проведение мероприятий по проверке соблюдения требований к служебному поведению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825B63">
              <w:rPr>
                <w:spacing w:val="-22"/>
                <w:sz w:val="24"/>
                <w:szCs w:val="24"/>
              </w:rPr>
              <w:t>30 декабря</w:t>
            </w:r>
          </w:p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825B63">
              <w:rPr>
                <w:spacing w:val="-22"/>
                <w:sz w:val="24"/>
                <w:szCs w:val="24"/>
              </w:rPr>
              <w:t>2025 г.</w:t>
            </w:r>
          </w:p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825B63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825B63" w:rsidTr="00825B63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4E5A10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9391,1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4E5A10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9391,1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825B63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6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110A3A" w:rsidRDefault="00110A3A" w:rsidP="00110A3A">
      <w:pPr>
        <w:jc w:val="both"/>
        <w:rPr>
          <w:sz w:val="24"/>
        </w:rPr>
      </w:pPr>
    </w:p>
    <w:p w:rsidR="0032291E" w:rsidRPr="009F1E09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2291E" w:rsidRPr="009F1E09" w:rsidSect="00825B63">
      <w:footerReference w:type="default" r:id="rId7"/>
      <w:pgSz w:w="16848" w:h="11908" w:orient="landscape"/>
      <w:pgMar w:top="1702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D6" w:rsidRDefault="00E72BD6" w:rsidP="002734FE">
      <w:pPr>
        <w:spacing w:after="0" w:line="240" w:lineRule="auto"/>
      </w:pPr>
      <w:r>
        <w:separator/>
      </w:r>
    </w:p>
  </w:endnote>
  <w:endnote w:type="continuationSeparator" w:id="1">
    <w:p w:rsidR="00E72BD6" w:rsidRDefault="00E72BD6" w:rsidP="0027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A3A" w:rsidRDefault="00110A3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D6" w:rsidRDefault="00E72BD6" w:rsidP="002734FE">
      <w:pPr>
        <w:spacing w:after="0" w:line="240" w:lineRule="auto"/>
      </w:pPr>
      <w:r>
        <w:separator/>
      </w:r>
    </w:p>
  </w:footnote>
  <w:footnote w:type="continuationSeparator" w:id="1">
    <w:p w:rsidR="00E72BD6" w:rsidRDefault="00E72BD6" w:rsidP="0027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0533A"/>
    <w:rsid w:val="0003346B"/>
    <w:rsid w:val="00067368"/>
    <w:rsid w:val="00110A3A"/>
    <w:rsid w:val="00197C59"/>
    <w:rsid w:val="001B4A93"/>
    <w:rsid w:val="0020475D"/>
    <w:rsid w:val="00213B7E"/>
    <w:rsid w:val="0022377E"/>
    <w:rsid w:val="002734FE"/>
    <w:rsid w:val="002C1CF7"/>
    <w:rsid w:val="00317DF5"/>
    <w:rsid w:val="0032291E"/>
    <w:rsid w:val="003C62A7"/>
    <w:rsid w:val="004E5A10"/>
    <w:rsid w:val="004E7A24"/>
    <w:rsid w:val="005B4B28"/>
    <w:rsid w:val="005B70C9"/>
    <w:rsid w:val="006D7CAD"/>
    <w:rsid w:val="00825B63"/>
    <w:rsid w:val="009611EC"/>
    <w:rsid w:val="00981C73"/>
    <w:rsid w:val="009B266B"/>
    <w:rsid w:val="009F1E09"/>
    <w:rsid w:val="00A16B17"/>
    <w:rsid w:val="00A86B08"/>
    <w:rsid w:val="00AE140A"/>
    <w:rsid w:val="00BF29B5"/>
    <w:rsid w:val="00C0290D"/>
    <w:rsid w:val="00CA0F2F"/>
    <w:rsid w:val="00D00F6C"/>
    <w:rsid w:val="00D5502E"/>
    <w:rsid w:val="00E72BD6"/>
    <w:rsid w:val="00EA21DE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B3A7-3949-4C84-8804-16D5BEC0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2025-03-28T11:22:00Z</dcterms:created>
  <dcterms:modified xsi:type="dcterms:W3CDTF">2025-03-28T11:22:00Z</dcterms:modified>
</cp:coreProperties>
</file>